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0008F" w14:textId="22713FAA" w:rsidR="00B40687" w:rsidRDefault="00B40687" w:rsidP="00B4068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Description of 102  with Rench materials</w:t>
      </w:r>
    </w:p>
    <w:p w14:paraId="7BF24E01" w14:textId="77777777" w:rsidR="00B40687" w:rsidRDefault="00B40687" w:rsidP="00B4068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19A77753" w14:textId="77777777" w:rsidR="00B40687" w:rsidRDefault="00B40687" w:rsidP="00B4068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(Luke 9:23: a, b)</w:t>
      </w:r>
    </w:p>
    <w:p w14:paraId="4899617A" w14:textId="77777777" w:rsidR="00B40687" w:rsidRDefault="00B40687" w:rsidP="00B4068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101- “if anyone will come after me…”</w:t>
      </w:r>
    </w:p>
    <w:p w14:paraId="531D4F29" w14:textId="2299B82E" w:rsidR="00B40687" w:rsidRPr="00B40687" w:rsidRDefault="00B40687" w:rsidP="00B4068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102-“let him deny himself…”</w:t>
      </w:r>
    </w:p>
    <w:p w14:paraId="2672BA81" w14:textId="77777777" w:rsidR="00B40687" w:rsidRDefault="00B40687" w:rsidP="00B4068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B28DDA4" w14:textId="403693B6" w:rsidR="00B40687" w:rsidRDefault="00B40687" w:rsidP="00B406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2/22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102-1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40687">
        <w:rPr>
          <w:rFonts w:ascii="Times New Roman" w:hAnsi="Times New Roman" w:cs="Times New Roman"/>
          <w:b/>
          <w:bCs/>
          <w:sz w:val="28"/>
          <w:szCs w:val="28"/>
        </w:rPr>
        <w:t>Regeneration, The Word</w:t>
      </w:r>
    </w:p>
    <w:p w14:paraId="1A699BD7" w14:textId="43BB33A7" w:rsidR="00B40687" w:rsidRDefault="00B40687" w:rsidP="00B4068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9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 Exploring Regeneration</w:t>
      </w:r>
    </w:p>
    <w:p w14:paraId="608C4AB0" w14:textId="77777777" w:rsidR="00B40687" w:rsidRDefault="00B40687" w:rsidP="00B406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2. Deciding to abide in the Word </w:t>
      </w:r>
    </w:p>
    <w:p w14:paraId="011A3C00" w14:textId="77777777" w:rsidR="00B40687" w:rsidRDefault="00B40687" w:rsidP="00B4068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FB3CF0" w14:textId="3202730B" w:rsidR="00B40687" w:rsidRPr="00B40687" w:rsidRDefault="00B40687" w:rsidP="00B4068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3/1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102-2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40687">
        <w:rPr>
          <w:rFonts w:ascii="Times New Roman" w:hAnsi="Times New Roman" w:cs="Times New Roman"/>
          <w:b/>
          <w:bCs/>
          <w:sz w:val="28"/>
          <w:szCs w:val="28"/>
        </w:rPr>
        <w:t>Adoption and Sonship</w:t>
      </w:r>
    </w:p>
    <w:p w14:paraId="667C7B5A" w14:textId="08CD95DF" w:rsidR="00B40687" w:rsidRDefault="00B40687" w:rsidP="00B40687">
      <w:pPr>
        <w:spacing w:after="0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Exploring Adoption</w:t>
      </w:r>
    </w:p>
    <w:p w14:paraId="5095241B" w14:textId="77777777" w:rsidR="00B40687" w:rsidRDefault="00B40687" w:rsidP="00B406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4. Deciding to Embrace Sonship</w:t>
      </w:r>
    </w:p>
    <w:p w14:paraId="04970125" w14:textId="77777777" w:rsidR="00B40687" w:rsidRDefault="00B40687" w:rsidP="00B4068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BE19EBC" w14:textId="6EDB08F8" w:rsidR="00B40687" w:rsidRPr="00B40687" w:rsidRDefault="00B40687" w:rsidP="00B4068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3/8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102-3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Faith, Walking in Baptism</w:t>
      </w:r>
    </w:p>
    <w:p w14:paraId="30139A0C" w14:textId="2E5DB47B" w:rsidR="00B40687" w:rsidRDefault="00B40687" w:rsidP="00B40687">
      <w:pPr>
        <w:spacing w:after="0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Exploring Justification</w:t>
      </w:r>
    </w:p>
    <w:p w14:paraId="7B097B46" w14:textId="77777777" w:rsidR="00B40687" w:rsidRDefault="00B40687" w:rsidP="00B406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6. Walking in Your Baptism </w:t>
      </w:r>
    </w:p>
    <w:p w14:paraId="35CB201F" w14:textId="77777777" w:rsidR="00B40687" w:rsidRDefault="00B40687" w:rsidP="00B4068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A0029D" w14:textId="751F2125" w:rsidR="00B40687" w:rsidRPr="00B40687" w:rsidRDefault="00B40687" w:rsidP="00B4068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3/15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102-4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Laying on of Hands, Resurrection, Judgment</w:t>
      </w:r>
    </w:p>
    <w:p w14:paraId="4C9C0A1F" w14:textId="23043CDF" w:rsidR="00B40687" w:rsidRDefault="00B40687" w:rsidP="00B40687">
      <w:pPr>
        <w:spacing w:after="0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7.The Laying on of Hands </w:t>
      </w:r>
    </w:p>
    <w:p w14:paraId="193D1E55" w14:textId="77777777" w:rsidR="00B40687" w:rsidRDefault="00B40687" w:rsidP="00B406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8.The Resurrection of the Dead </w:t>
      </w:r>
    </w:p>
    <w:p w14:paraId="58C158E7" w14:textId="77777777" w:rsidR="00B40687" w:rsidRDefault="00B40687" w:rsidP="00B406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9. Eternal Judgment </w:t>
      </w:r>
    </w:p>
    <w:p w14:paraId="0C7C6E56" w14:textId="77777777" w:rsidR="00B40687" w:rsidRDefault="00B40687" w:rsidP="00B4068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CB5C4C" w14:textId="208339B1" w:rsidR="00B40687" w:rsidRPr="00B40687" w:rsidRDefault="00B40687" w:rsidP="00B4068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3/22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104-5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7280">
        <w:rPr>
          <w:rFonts w:ascii="Times New Roman" w:hAnsi="Times New Roman" w:cs="Times New Roman"/>
          <w:b/>
          <w:bCs/>
          <w:sz w:val="28"/>
          <w:szCs w:val="28"/>
        </w:rPr>
        <w:t>Sanctification and Commitment</w:t>
      </w:r>
    </w:p>
    <w:p w14:paraId="1CA1999C" w14:textId="4647711E" w:rsidR="00B40687" w:rsidRDefault="00B40687" w:rsidP="00B40687">
      <w:pPr>
        <w:spacing w:after="0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Entire Sanctification</w:t>
      </w:r>
    </w:p>
    <w:p w14:paraId="7E8EAA45" w14:textId="77777777" w:rsidR="00B40687" w:rsidRDefault="00B40687" w:rsidP="00B406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11. A.  Levels of Commitment </w:t>
      </w:r>
    </w:p>
    <w:p w14:paraId="42270689" w14:textId="77777777" w:rsidR="00B40687" w:rsidRDefault="00B40687" w:rsidP="00B406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11. B.  The Important “I”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6E329E24" w14:textId="77777777" w:rsidR="00B40687" w:rsidRDefault="00B40687" w:rsidP="00B4068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CD17960" w14:textId="2D6B296D" w:rsidR="00467280" w:rsidRPr="00467280" w:rsidRDefault="00B40687" w:rsidP="00B4068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3/29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104-6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7280" w:rsidRPr="00467280">
        <w:rPr>
          <w:rFonts w:ascii="Times New Roman" w:hAnsi="Times New Roman" w:cs="Times New Roman"/>
          <w:b/>
          <w:bCs/>
          <w:sz w:val="28"/>
          <w:szCs w:val="28"/>
        </w:rPr>
        <w:t>Life Groups and Disciples of Jesus</w:t>
      </w:r>
    </w:p>
    <w:p w14:paraId="26E9CC42" w14:textId="654901A8" w:rsidR="00B40687" w:rsidRDefault="00B40687" w:rsidP="00467280">
      <w:pPr>
        <w:spacing w:after="0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Life Groups /Power of Three</w:t>
      </w:r>
    </w:p>
    <w:p w14:paraId="724DB925" w14:textId="77777777" w:rsidR="00B40687" w:rsidRDefault="00B40687" w:rsidP="00B406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13. Disciples of Jesus</w:t>
      </w:r>
    </w:p>
    <w:p w14:paraId="1AF94CB1" w14:textId="77777777" w:rsidR="007E5BAA" w:rsidRDefault="007E5BAA"/>
    <w:sectPr w:rsidR="007E5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87"/>
    <w:rsid w:val="001E2E33"/>
    <w:rsid w:val="003173D7"/>
    <w:rsid w:val="00467280"/>
    <w:rsid w:val="007E5BAA"/>
    <w:rsid w:val="009578FD"/>
    <w:rsid w:val="00B4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5D81D"/>
  <w15:chartTrackingRefBased/>
  <w15:docId w15:val="{387BC616-A584-431A-AAD7-7E57BEE32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687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06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06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06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06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06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06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06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06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06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06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06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06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06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06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06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06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06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06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06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06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06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06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06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06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06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06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06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06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06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Stone</dc:creator>
  <cp:keywords/>
  <dc:description/>
  <cp:lastModifiedBy>Forrest Stone</cp:lastModifiedBy>
  <cp:revision>2</cp:revision>
  <dcterms:created xsi:type="dcterms:W3CDTF">2024-04-03T01:32:00Z</dcterms:created>
  <dcterms:modified xsi:type="dcterms:W3CDTF">2024-04-03T01:32:00Z</dcterms:modified>
</cp:coreProperties>
</file>